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1E4A" w14:textId="43C962EA" w:rsidR="005308A0" w:rsidRDefault="005308A0" w:rsidP="005308A0">
      <w:pPr>
        <w:rPr>
          <w:rFonts w:ascii="Avenir Next LT Pro" w:hAnsi="Avenir Next LT Pro"/>
          <w:color w:val="1F497D"/>
        </w:rPr>
      </w:pPr>
    </w:p>
    <w:p w14:paraId="27D3CA4C" w14:textId="0D705247" w:rsidR="005308A0" w:rsidRDefault="005308A0" w:rsidP="005308A0">
      <w:pPr>
        <w:rPr>
          <w:rFonts w:ascii="Avenir Next LT Pro" w:hAnsi="Avenir Next LT Pro"/>
          <w:color w:val="1F497D"/>
        </w:rPr>
      </w:pPr>
    </w:p>
    <w:p w14:paraId="29113367" w14:textId="77777777" w:rsidR="005308A0" w:rsidRDefault="005308A0" w:rsidP="005308A0">
      <w:pPr>
        <w:rPr>
          <w:rFonts w:ascii="Avenir Next LT Pro" w:hAnsi="Avenir Next LT Pro"/>
          <w:color w:val="1F497D"/>
        </w:rPr>
      </w:pPr>
    </w:p>
    <w:p w14:paraId="4B74FB47" w14:textId="4232E2F6" w:rsidR="005308A0" w:rsidRDefault="005308A0" w:rsidP="005308A0">
      <w:pPr>
        <w:pStyle w:val="Heading1"/>
        <w:jc w:val="center"/>
      </w:pPr>
      <w:r>
        <w:t>TEMPLATE FOR CUSTOMER</w:t>
      </w:r>
      <w:r w:rsidR="002B743E">
        <w:t>S</w:t>
      </w:r>
      <w:r>
        <w:t xml:space="preserve"> TRAVELLING TO YOUR WORKSHOP</w:t>
      </w:r>
    </w:p>
    <w:p w14:paraId="08BF873F" w14:textId="064BD9AB" w:rsidR="005308A0" w:rsidRDefault="005308A0" w:rsidP="005308A0">
      <w:pPr>
        <w:rPr>
          <w:rFonts w:asciiTheme="majorHAnsi" w:hAnsiTheme="majorHAnsi" w:cstheme="majorHAnsi"/>
          <w:i/>
          <w:iCs/>
          <w:color w:val="000000" w:themeColor="text1"/>
        </w:rPr>
      </w:pPr>
    </w:p>
    <w:p w14:paraId="26EA29B9" w14:textId="77777777" w:rsidR="00CC4FE7" w:rsidRDefault="00CC4FE7" w:rsidP="005308A0">
      <w:pPr>
        <w:rPr>
          <w:rFonts w:asciiTheme="majorHAnsi" w:hAnsiTheme="majorHAnsi" w:cstheme="majorHAnsi"/>
          <w:i/>
          <w:iCs/>
          <w:color w:val="000000" w:themeColor="text1"/>
        </w:rPr>
      </w:pPr>
    </w:p>
    <w:p w14:paraId="6E70C313" w14:textId="54EDB01B" w:rsidR="005308A0" w:rsidRPr="005308A0" w:rsidRDefault="005308A0" w:rsidP="005308A0">
      <w:pPr>
        <w:rPr>
          <w:rFonts w:asciiTheme="majorHAnsi" w:hAnsiTheme="majorHAnsi" w:cstheme="majorHAnsi"/>
          <w:i/>
          <w:iCs/>
          <w:color w:val="000000" w:themeColor="text1"/>
        </w:rPr>
      </w:pPr>
      <w:r w:rsidRPr="005308A0">
        <w:rPr>
          <w:rFonts w:asciiTheme="majorHAnsi" w:hAnsiTheme="majorHAnsi" w:cstheme="majorHAnsi"/>
          <w:i/>
          <w:iCs/>
          <w:color w:val="000000" w:themeColor="text1"/>
        </w:rPr>
        <w:t>“Can my customers travel outside of the 5 km radius for vehicle service and critical maintenance?”</w:t>
      </w:r>
    </w:p>
    <w:p w14:paraId="76F89654" w14:textId="306F1A0C" w:rsidR="005308A0" w:rsidRPr="005308A0" w:rsidRDefault="005308A0" w:rsidP="005308A0">
      <w:pPr>
        <w:rPr>
          <w:rFonts w:asciiTheme="majorHAnsi" w:hAnsiTheme="majorHAnsi" w:cstheme="majorHAnsi"/>
          <w:i/>
          <w:iCs/>
          <w:color w:val="000000" w:themeColor="text1"/>
          <w:shd w:val="clear" w:color="auto" w:fill="FEFEFE"/>
        </w:rPr>
      </w:pPr>
      <w:r w:rsidRPr="005308A0">
        <w:rPr>
          <w:rFonts w:asciiTheme="majorHAnsi" w:hAnsiTheme="majorHAnsi" w:cstheme="majorHAnsi"/>
          <w:i/>
          <w:iCs/>
          <w:color w:val="000000" w:themeColor="text1"/>
        </w:rPr>
        <w:t>“Under the current Stage 4 restrictions</w:t>
      </w:r>
      <w:r w:rsidRPr="005308A0">
        <w:rPr>
          <w:rFonts w:asciiTheme="majorHAnsi" w:hAnsiTheme="majorHAnsi" w:cstheme="majorHAnsi"/>
          <w:i/>
          <w:iCs/>
          <w:color w:val="000000" w:themeColor="text1"/>
          <w:shd w:val="clear" w:color="auto" w:fill="FEFEFE"/>
        </w:rPr>
        <w:t xml:space="preserve"> motor vehicle repair, servicing, towing and critical maintenance has been permitted to continue business. But what if my customer lives more than 5 km away?”</w:t>
      </w:r>
    </w:p>
    <w:p w14:paraId="3146FD86" w14:textId="77777777" w:rsidR="005308A0" w:rsidRPr="005308A0" w:rsidRDefault="005308A0" w:rsidP="005308A0">
      <w:pPr>
        <w:rPr>
          <w:rFonts w:asciiTheme="majorHAnsi" w:hAnsiTheme="majorHAnsi" w:cstheme="majorHAnsi"/>
          <w:color w:val="000000" w:themeColor="text1"/>
        </w:rPr>
      </w:pPr>
    </w:p>
    <w:p w14:paraId="39ABFA0B" w14:textId="77777777" w:rsidR="005308A0" w:rsidRPr="005308A0" w:rsidRDefault="005308A0" w:rsidP="005308A0">
      <w:pPr>
        <w:jc w:val="both"/>
        <w:rPr>
          <w:rFonts w:asciiTheme="majorHAnsi" w:hAnsiTheme="majorHAnsi" w:cstheme="majorHAnsi"/>
          <w:color w:val="000000" w:themeColor="text1"/>
        </w:rPr>
      </w:pPr>
      <w:r w:rsidRPr="005308A0">
        <w:rPr>
          <w:rFonts w:asciiTheme="majorHAnsi" w:hAnsiTheme="majorHAnsi" w:cstheme="majorHAnsi"/>
          <w:color w:val="000000" w:themeColor="text1"/>
          <w:shd w:val="clear" w:color="auto" w:fill="FEFEFE"/>
        </w:rPr>
        <w:t>DHHS’s advice is that we should all to stay as close to home, however there is an acknowledgement that, for some people the nearest goods and services will be more than 5 km away. In this situation, y</w:t>
      </w:r>
      <w:r w:rsidRPr="005308A0">
        <w:rPr>
          <w:rFonts w:asciiTheme="majorHAnsi" w:hAnsiTheme="majorHAnsi" w:cstheme="majorHAnsi"/>
          <w:color w:val="000000" w:themeColor="text1"/>
        </w:rPr>
        <w:t xml:space="preserve">our customers can travel further than 5kms to attend your workshop.  We understand that some customers are likely to be confused about their ability to travel to your workshop.  Our advice is to inform customers that vehicle repair and critical maintenance is a permitted industry and to advise customers of your COVID appropriate practices prior to the appointment, such as contactless key exchange and payment, no reception access, social distancing, and sanitising of vehicles. </w:t>
      </w:r>
    </w:p>
    <w:p w14:paraId="5C9C4823" w14:textId="305AC2C5" w:rsidR="005308A0" w:rsidRPr="005308A0" w:rsidRDefault="005308A0" w:rsidP="005308A0">
      <w:pPr>
        <w:jc w:val="both"/>
        <w:rPr>
          <w:rFonts w:asciiTheme="majorHAnsi" w:hAnsiTheme="majorHAnsi" w:cstheme="majorHAnsi"/>
          <w:color w:val="000000" w:themeColor="text1"/>
        </w:rPr>
      </w:pPr>
      <w:r w:rsidRPr="005308A0">
        <w:rPr>
          <w:rFonts w:asciiTheme="majorHAnsi" w:hAnsiTheme="majorHAnsi" w:cstheme="majorHAnsi"/>
          <w:color w:val="000000" w:themeColor="text1"/>
        </w:rPr>
        <w:t xml:space="preserve">You may also wish to give your customers additional piece of mind should they be stopped on their way to bringing the car to you. </w:t>
      </w:r>
      <w:r w:rsidRPr="005308A0">
        <w:rPr>
          <w:rFonts w:asciiTheme="majorHAnsi" w:hAnsiTheme="majorHAnsi" w:cstheme="majorHAnsi"/>
          <w:b/>
          <w:bCs/>
          <w:color w:val="000000" w:themeColor="text1"/>
        </w:rPr>
        <w:t xml:space="preserve">We have provided a template </w:t>
      </w:r>
      <w:r>
        <w:rPr>
          <w:rFonts w:asciiTheme="majorHAnsi" w:hAnsiTheme="majorHAnsi" w:cstheme="majorHAnsi"/>
          <w:color w:val="000000" w:themeColor="text1"/>
        </w:rPr>
        <w:t>(</w:t>
      </w:r>
      <w:r w:rsidR="002B743E">
        <w:rPr>
          <w:rFonts w:asciiTheme="majorHAnsi" w:hAnsiTheme="majorHAnsi" w:cstheme="majorHAnsi"/>
          <w:color w:val="000000" w:themeColor="text1"/>
        </w:rPr>
        <w:t>page 2</w:t>
      </w:r>
      <w:r>
        <w:rPr>
          <w:rFonts w:asciiTheme="majorHAnsi" w:hAnsiTheme="majorHAnsi" w:cstheme="majorHAnsi"/>
          <w:color w:val="000000" w:themeColor="text1"/>
        </w:rPr>
        <w:t xml:space="preserve">) </w:t>
      </w:r>
      <w:r w:rsidRPr="005308A0">
        <w:rPr>
          <w:rFonts w:asciiTheme="majorHAnsi" w:hAnsiTheme="majorHAnsi" w:cstheme="majorHAnsi"/>
          <w:b/>
          <w:bCs/>
          <w:color w:val="000000" w:themeColor="text1"/>
        </w:rPr>
        <w:t>to be filled out by workshops and supplied to the customer on booking of appointments</w:t>
      </w:r>
      <w:r w:rsidRPr="005308A0">
        <w:rPr>
          <w:rFonts w:asciiTheme="majorHAnsi" w:hAnsiTheme="majorHAnsi" w:cstheme="majorHAnsi"/>
          <w:color w:val="000000" w:themeColor="text1"/>
        </w:rPr>
        <w:t>. The form is designed to be simple enough to show any enforcement agency why the car owner is outside the 5 km radius and to reinforce that you are operating in a permitted industry.</w:t>
      </w:r>
    </w:p>
    <w:p w14:paraId="728844E6" w14:textId="4385AD9D" w:rsidR="005308A0" w:rsidRPr="005308A0" w:rsidRDefault="005308A0" w:rsidP="005308A0">
      <w:pPr>
        <w:jc w:val="both"/>
        <w:rPr>
          <w:rFonts w:asciiTheme="majorHAnsi" w:hAnsiTheme="majorHAnsi" w:cstheme="majorHAnsi"/>
          <w:color w:val="000000" w:themeColor="text1"/>
          <w:lang w:eastAsia="en-AU"/>
        </w:rPr>
      </w:pPr>
      <w:r w:rsidRPr="005308A0">
        <w:rPr>
          <w:rFonts w:asciiTheme="majorHAnsi" w:hAnsiTheme="majorHAnsi" w:cstheme="majorHAnsi"/>
          <w:color w:val="000000" w:themeColor="text1"/>
        </w:rPr>
        <w:t xml:space="preserve">If your customers have any </w:t>
      </w:r>
      <w:proofErr w:type="gramStart"/>
      <w:r w:rsidRPr="005308A0">
        <w:rPr>
          <w:rFonts w:asciiTheme="majorHAnsi" w:hAnsiTheme="majorHAnsi" w:cstheme="majorHAnsi"/>
          <w:color w:val="000000" w:themeColor="text1"/>
        </w:rPr>
        <w:t>trouble</w:t>
      </w:r>
      <w:proofErr w:type="gramEnd"/>
      <w:r w:rsidRPr="005308A0">
        <w:rPr>
          <w:rFonts w:asciiTheme="majorHAnsi" w:hAnsiTheme="majorHAnsi" w:cstheme="majorHAnsi"/>
          <w:color w:val="000000" w:themeColor="text1"/>
        </w:rPr>
        <w:t xml:space="preserve"> please ask them to call you, and please also advise us at AAAA head office (</w:t>
      </w:r>
      <w:hyperlink r:id="rId7" w:history="1">
        <w:r w:rsidR="00140C87" w:rsidRPr="00420F81">
          <w:rPr>
            <w:rStyle w:val="Hyperlink"/>
            <w:rFonts w:asciiTheme="majorHAnsi" w:hAnsiTheme="majorHAnsi" w:cstheme="majorHAnsi"/>
          </w:rPr>
          <w:t>advocacy@aaaa.com.au</w:t>
        </w:r>
      </w:hyperlink>
      <w:r w:rsidRPr="005308A0">
        <w:rPr>
          <w:rFonts w:asciiTheme="majorHAnsi" w:hAnsiTheme="majorHAnsi" w:cstheme="majorHAnsi"/>
          <w:color w:val="000000" w:themeColor="text1"/>
        </w:rPr>
        <w:t xml:space="preserve">) if this occurs. We are in constant communication with Government throughout this lockdown and need to be made aware of difficulties for workshops and customers. </w:t>
      </w:r>
    </w:p>
    <w:p w14:paraId="7C2E447F" w14:textId="44878FA4" w:rsidR="005308A0" w:rsidRDefault="005308A0">
      <w:pPr>
        <w:rPr>
          <w:lang w:val="en-GB"/>
        </w:rPr>
      </w:pPr>
    </w:p>
    <w:p w14:paraId="4AC50861" w14:textId="77777777" w:rsidR="005308A0" w:rsidRDefault="005308A0" w:rsidP="005308A0">
      <w:pPr>
        <w:rPr>
          <w:rFonts w:ascii="Arial" w:hAnsi="Arial" w:cs="Arial"/>
          <w:color w:val="000000"/>
          <w:sz w:val="20"/>
          <w:szCs w:val="20"/>
        </w:rPr>
      </w:pPr>
      <w:r>
        <w:rPr>
          <w:rFonts w:ascii="Arial" w:hAnsi="Arial" w:cs="Arial"/>
          <w:color w:val="000000"/>
          <w:sz w:val="20"/>
          <w:szCs w:val="20"/>
        </w:rPr>
        <w:t>Kind regards</w:t>
      </w:r>
    </w:p>
    <w:p w14:paraId="03DF40BE" w14:textId="77777777" w:rsidR="005308A0" w:rsidRDefault="005308A0" w:rsidP="005308A0">
      <w:pPr>
        <w:rPr>
          <w:rFonts w:ascii="Arial" w:hAnsi="Arial" w:cs="Arial"/>
          <w:color w:val="000000"/>
          <w:sz w:val="20"/>
          <w:szCs w:val="20"/>
        </w:rPr>
      </w:pPr>
    </w:p>
    <w:p w14:paraId="26C361C9" w14:textId="77777777" w:rsidR="005308A0" w:rsidRDefault="005308A0" w:rsidP="005308A0">
      <w:pPr>
        <w:rPr>
          <w:rFonts w:ascii="Times New Roman" w:hAnsi="Times New Roman" w:cs="Times New Roman"/>
          <w:color w:val="000000"/>
          <w:sz w:val="24"/>
          <w:szCs w:val="24"/>
        </w:rPr>
      </w:pPr>
      <w:r>
        <w:rPr>
          <w:rFonts w:ascii="Arial" w:hAnsi="Arial" w:cs="Arial"/>
          <w:b/>
          <w:bCs/>
          <w:i/>
          <w:iCs/>
          <w:color w:val="000000"/>
          <w:sz w:val="20"/>
          <w:szCs w:val="20"/>
        </w:rPr>
        <w:t>Stuart Charity</w:t>
      </w:r>
    </w:p>
    <w:p w14:paraId="308B2EAB" w14:textId="77777777" w:rsidR="005308A0" w:rsidRDefault="005308A0" w:rsidP="005308A0">
      <w:pPr>
        <w:rPr>
          <w:rFonts w:ascii="Arial" w:hAnsi="Arial" w:cs="Arial"/>
          <w:color w:val="000000"/>
          <w:sz w:val="20"/>
          <w:szCs w:val="20"/>
        </w:rPr>
      </w:pPr>
      <w:r>
        <w:rPr>
          <w:rFonts w:ascii="Arial" w:hAnsi="Arial" w:cs="Arial"/>
          <w:color w:val="000000"/>
          <w:sz w:val="20"/>
          <w:szCs w:val="20"/>
        </w:rPr>
        <w:t xml:space="preserve">Chief Executive Officer </w:t>
      </w:r>
    </w:p>
    <w:p w14:paraId="0194B062" w14:textId="1AEA5E8F" w:rsidR="005308A0" w:rsidRDefault="005308A0">
      <w:pPr>
        <w:rPr>
          <w:rFonts w:ascii="Arial" w:hAnsi="Arial" w:cs="Arial"/>
          <w:color w:val="000000"/>
          <w:sz w:val="20"/>
          <w:szCs w:val="20"/>
        </w:rPr>
      </w:pPr>
      <w:r>
        <w:rPr>
          <w:rFonts w:ascii="Arial" w:hAnsi="Arial" w:cs="Arial"/>
          <w:color w:val="000000"/>
          <w:sz w:val="20"/>
          <w:szCs w:val="20"/>
        </w:rPr>
        <w:t xml:space="preserve">Australian Automotive Aftermarket </w:t>
      </w:r>
      <w:r w:rsidR="0017436D">
        <w:rPr>
          <w:rFonts w:ascii="Arial" w:hAnsi="Arial" w:cs="Arial"/>
          <w:color w:val="000000"/>
          <w:sz w:val="20"/>
          <w:szCs w:val="20"/>
        </w:rPr>
        <w:t>Association</w:t>
      </w:r>
    </w:p>
    <w:p w14:paraId="28B212E8" w14:textId="3153CB67" w:rsidR="005308A0" w:rsidRDefault="005308A0">
      <w:pPr>
        <w:rPr>
          <w:lang w:val="en-GB"/>
        </w:rPr>
      </w:pPr>
    </w:p>
    <w:p w14:paraId="5574B9B1" w14:textId="77777777" w:rsidR="005308A0" w:rsidRDefault="005308A0">
      <w:pPr>
        <w:rPr>
          <w:lang w:val="en-GB"/>
        </w:rPr>
      </w:pPr>
    </w:p>
    <w:p w14:paraId="1EB78249" w14:textId="61D8AF2E" w:rsidR="005308A0" w:rsidRDefault="005308A0">
      <w:pPr>
        <w:rPr>
          <w:lang w:val="en-GB"/>
        </w:rPr>
      </w:pPr>
    </w:p>
    <w:p w14:paraId="479092F9" w14:textId="77777777" w:rsidR="005308A0" w:rsidRDefault="005308A0">
      <w:pPr>
        <w:rPr>
          <w:lang w:val="en-GB"/>
        </w:rPr>
      </w:pPr>
    </w:p>
    <w:p w14:paraId="182E6869" w14:textId="64A275DD" w:rsidR="001E65BC" w:rsidRDefault="00376220">
      <w:pPr>
        <w:rPr>
          <w:lang w:val="en-GB"/>
        </w:rPr>
      </w:pPr>
      <w:r>
        <w:rPr>
          <w:lang w:val="en-GB"/>
        </w:rPr>
        <w:t>[</w:t>
      </w:r>
      <w:r w:rsidR="003F7A08">
        <w:rPr>
          <w:lang w:val="en-GB"/>
        </w:rPr>
        <w:t xml:space="preserve">Insert </w:t>
      </w:r>
      <w:r>
        <w:rPr>
          <w:lang w:val="en-GB"/>
        </w:rPr>
        <w:t>Company logo]</w:t>
      </w:r>
    </w:p>
    <w:p w14:paraId="72E5C901" w14:textId="745D2738" w:rsidR="00376220" w:rsidRPr="00376220" w:rsidRDefault="00376220" w:rsidP="00376220">
      <w:pPr>
        <w:rPr>
          <w:lang w:val="en-GB"/>
        </w:rPr>
      </w:pPr>
    </w:p>
    <w:p w14:paraId="34B68150" w14:textId="336D618A" w:rsidR="00376220" w:rsidRPr="00376220" w:rsidRDefault="00376220" w:rsidP="00376220">
      <w:pPr>
        <w:rPr>
          <w:lang w:val="en-GB"/>
        </w:rPr>
      </w:pPr>
    </w:p>
    <w:tbl>
      <w:tblPr>
        <w:tblStyle w:val="TableGridLight"/>
        <w:tblpPr w:leftFromText="180" w:rightFromText="180" w:vertAnchor="page" w:horzAnchor="margin" w:tblpY="2926"/>
        <w:tblW w:w="931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89"/>
        <w:gridCol w:w="6621"/>
      </w:tblGrid>
      <w:tr w:rsidR="00BE1B9A" w14:paraId="563C5FF8" w14:textId="77777777" w:rsidTr="00BE1B9A">
        <w:trPr>
          <w:trHeight w:val="703"/>
        </w:trPr>
        <w:tc>
          <w:tcPr>
            <w:tcW w:w="9310" w:type="dxa"/>
            <w:gridSpan w:val="2"/>
            <w:shd w:val="clear" w:color="auto" w:fill="002060"/>
            <w:vAlign w:val="center"/>
          </w:tcPr>
          <w:p w14:paraId="5FEB056F" w14:textId="77777777" w:rsidR="00BE1B9A" w:rsidRPr="00376220" w:rsidRDefault="00BE1B9A" w:rsidP="00BE1B9A">
            <w:pPr>
              <w:jc w:val="center"/>
              <w:rPr>
                <w:rFonts w:ascii="Arial Narrow" w:hAnsi="Arial Narrow"/>
                <w:sz w:val="36"/>
                <w:szCs w:val="36"/>
                <w:lang w:val="en-GB"/>
              </w:rPr>
            </w:pPr>
            <w:r w:rsidRPr="00376220">
              <w:rPr>
                <w:rFonts w:ascii="Arial Narrow" w:hAnsi="Arial Narrow"/>
                <w:sz w:val="36"/>
                <w:szCs w:val="36"/>
                <w:lang w:val="en-GB"/>
              </w:rPr>
              <w:t>Travelling to Access Essential Services</w:t>
            </w:r>
          </w:p>
        </w:tc>
      </w:tr>
      <w:tr w:rsidR="00BE1B9A" w14:paraId="6F143050" w14:textId="77777777" w:rsidTr="00BE1B9A">
        <w:trPr>
          <w:trHeight w:val="1542"/>
        </w:trPr>
        <w:tc>
          <w:tcPr>
            <w:tcW w:w="2689" w:type="dxa"/>
            <w:vAlign w:val="center"/>
          </w:tcPr>
          <w:p w14:paraId="653A9578" w14:textId="77777777" w:rsidR="00BE1B9A" w:rsidRPr="00376220" w:rsidRDefault="00BE1B9A" w:rsidP="00BE1B9A">
            <w:pPr>
              <w:rPr>
                <w:rFonts w:ascii="Arial Narrow" w:hAnsi="Arial Narrow"/>
                <w:lang w:val="en-GB"/>
              </w:rPr>
            </w:pPr>
            <w:r w:rsidRPr="00376220">
              <w:rPr>
                <w:rFonts w:ascii="Arial Narrow" w:hAnsi="Arial Narrow"/>
                <w:lang w:val="en-GB"/>
              </w:rPr>
              <w:t>Business Name</w:t>
            </w:r>
          </w:p>
        </w:tc>
        <w:tc>
          <w:tcPr>
            <w:tcW w:w="6621" w:type="dxa"/>
          </w:tcPr>
          <w:p w14:paraId="1384F769" w14:textId="77777777" w:rsidR="00BE1B9A" w:rsidRDefault="00BE1B9A" w:rsidP="00BE1B9A">
            <w:pPr>
              <w:rPr>
                <w:lang w:val="en-GB"/>
              </w:rPr>
            </w:pPr>
          </w:p>
        </w:tc>
      </w:tr>
      <w:tr w:rsidR="00BE1B9A" w14:paraId="5298D7EE" w14:textId="77777777" w:rsidTr="00BE1B9A">
        <w:trPr>
          <w:trHeight w:val="1456"/>
        </w:trPr>
        <w:tc>
          <w:tcPr>
            <w:tcW w:w="2689" w:type="dxa"/>
            <w:vAlign w:val="center"/>
          </w:tcPr>
          <w:p w14:paraId="748E5D9A" w14:textId="77777777" w:rsidR="00BE1B9A" w:rsidRPr="00376220" w:rsidRDefault="00BE1B9A" w:rsidP="00BE1B9A">
            <w:pPr>
              <w:rPr>
                <w:rFonts w:ascii="Arial Narrow" w:hAnsi="Arial Narrow"/>
                <w:lang w:val="en-GB"/>
              </w:rPr>
            </w:pPr>
            <w:r w:rsidRPr="00376220">
              <w:rPr>
                <w:rFonts w:ascii="Arial Narrow" w:hAnsi="Arial Narrow"/>
                <w:lang w:val="en-GB"/>
              </w:rPr>
              <w:t>Business Address</w:t>
            </w:r>
          </w:p>
        </w:tc>
        <w:tc>
          <w:tcPr>
            <w:tcW w:w="6621" w:type="dxa"/>
          </w:tcPr>
          <w:p w14:paraId="14A9D68F" w14:textId="77777777" w:rsidR="00BE1B9A" w:rsidRDefault="00BE1B9A" w:rsidP="00BE1B9A">
            <w:pPr>
              <w:rPr>
                <w:lang w:val="en-GB"/>
              </w:rPr>
            </w:pPr>
          </w:p>
        </w:tc>
      </w:tr>
      <w:tr w:rsidR="00BE1B9A" w14:paraId="1D14A0EF" w14:textId="77777777" w:rsidTr="00BE1B9A">
        <w:trPr>
          <w:trHeight w:val="1542"/>
        </w:trPr>
        <w:tc>
          <w:tcPr>
            <w:tcW w:w="2689" w:type="dxa"/>
            <w:vAlign w:val="center"/>
          </w:tcPr>
          <w:p w14:paraId="4CA0B734" w14:textId="77777777" w:rsidR="00BE1B9A" w:rsidRPr="00376220" w:rsidRDefault="00BE1B9A" w:rsidP="00BE1B9A">
            <w:pPr>
              <w:rPr>
                <w:rFonts w:ascii="Arial Narrow" w:hAnsi="Arial Narrow"/>
                <w:lang w:val="en-GB"/>
              </w:rPr>
            </w:pPr>
            <w:r w:rsidRPr="00376220">
              <w:rPr>
                <w:rFonts w:ascii="Arial Narrow" w:hAnsi="Arial Narrow"/>
                <w:lang w:val="en-GB"/>
              </w:rPr>
              <w:t>Permitted Industry/Activity</w:t>
            </w:r>
          </w:p>
        </w:tc>
        <w:tc>
          <w:tcPr>
            <w:tcW w:w="6621" w:type="dxa"/>
          </w:tcPr>
          <w:p w14:paraId="4CA11564" w14:textId="77777777" w:rsidR="00BE1B9A" w:rsidRPr="00BE1B9A" w:rsidRDefault="00BE1B9A" w:rsidP="00BE1B9A">
            <w:pPr>
              <w:rPr>
                <w:b/>
                <w:bCs/>
                <w:u w:val="single"/>
                <w:lang w:val="en-GB"/>
              </w:rPr>
            </w:pPr>
            <w:r w:rsidRPr="00BE1B9A">
              <w:rPr>
                <w:b/>
                <w:bCs/>
                <w:u w:val="single"/>
                <w:lang w:val="en-GB"/>
              </w:rPr>
              <w:t xml:space="preserve">Sector </w:t>
            </w:r>
          </w:p>
          <w:p w14:paraId="5ABE6C73" w14:textId="77777777" w:rsidR="00BE1B9A" w:rsidRPr="00BE1B9A" w:rsidRDefault="00BE1B9A" w:rsidP="00BE1B9A">
            <w:pPr>
              <w:rPr>
                <w:b/>
                <w:bCs/>
                <w:i/>
                <w:iCs/>
                <w:lang w:val="en-GB"/>
              </w:rPr>
            </w:pPr>
            <w:r w:rsidRPr="00BE1B9A">
              <w:rPr>
                <w:b/>
                <w:bCs/>
                <w:i/>
                <w:iCs/>
                <w:lang w:val="en-GB"/>
              </w:rPr>
              <w:t>Transport, postal and warehousing</w:t>
            </w:r>
          </w:p>
          <w:p w14:paraId="565370C9" w14:textId="77777777" w:rsidR="00BE1B9A" w:rsidRDefault="00BE1B9A" w:rsidP="00BE1B9A">
            <w:pPr>
              <w:rPr>
                <w:lang w:val="en-GB"/>
              </w:rPr>
            </w:pPr>
          </w:p>
          <w:p w14:paraId="5A1AB645" w14:textId="77777777" w:rsidR="00BE1B9A" w:rsidRPr="00BE1B9A" w:rsidRDefault="00BE1B9A" w:rsidP="00BE1B9A">
            <w:pPr>
              <w:pStyle w:val="Default"/>
              <w:rPr>
                <w:b/>
                <w:bCs/>
                <w:sz w:val="22"/>
                <w:szCs w:val="22"/>
                <w:u w:val="single"/>
              </w:rPr>
            </w:pPr>
            <w:r w:rsidRPr="00BE1B9A">
              <w:rPr>
                <w:b/>
                <w:bCs/>
                <w:sz w:val="22"/>
                <w:szCs w:val="22"/>
                <w:u w:val="single"/>
              </w:rPr>
              <w:t>Permitted Work Premises</w:t>
            </w:r>
          </w:p>
          <w:p w14:paraId="4DCF5A72" w14:textId="77777777" w:rsidR="00BE1B9A" w:rsidRDefault="00BE1B9A" w:rsidP="00BE1B9A">
            <w:pPr>
              <w:pStyle w:val="Default"/>
              <w:rPr>
                <w:b/>
                <w:bCs/>
                <w:i/>
                <w:iCs/>
                <w:sz w:val="22"/>
                <w:szCs w:val="22"/>
              </w:rPr>
            </w:pPr>
            <w:r>
              <w:rPr>
                <w:b/>
                <w:bCs/>
                <w:i/>
                <w:iCs/>
                <w:sz w:val="22"/>
                <w:szCs w:val="22"/>
              </w:rPr>
              <w:t>“</w:t>
            </w:r>
            <w:r w:rsidRPr="00BE1B9A">
              <w:rPr>
                <w:b/>
                <w:bCs/>
                <w:i/>
                <w:iCs/>
                <w:sz w:val="22"/>
                <w:szCs w:val="22"/>
              </w:rPr>
              <w:t>Vehicle repairs and critical maintenance including disinfection</w:t>
            </w:r>
            <w:r>
              <w:rPr>
                <w:b/>
                <w:bCs/>
                <w:i/>
                <w:iCs/>
                <w:sz w:val="22"/>
                <w:szCs w:val="22"/>
              </w:rPr>
              <w:t>”</w:t>
            </w:r>
          </w:p>
          <w:p w14:paraId="26CD980A" w14:textId="77777777" w:rsidR="00BE1B9A" w:rsidRDefault="00BE1B9A" w:rsidP="00BE1B9A">
            <w:pPr>
              <w:pStyle w:val="Default"/>
              <w:rPr>
                <w:b/>
                <w:bCs/>
                <w:i/>
                <w:iCs/>
                <w:sz w:val="22"/>
                <w:szCs w:val="22"/>
              </w:rPr>
            </w:pPr>
          </w:p>
          <w:p w14:paraId="384E7C31" w14:textId="77777777" w:rsidR="00BE1B9A" w:rsidRPr="00BE1B9A" w:rsidRDefault="00BE1B9A" w:rsidP="00BE1B9A">
            <w:pPr>
              <w:pStyle w:val="Default"/>
              <w:rPr>
                <w:b/>
                <w:bCs/>
                <w:i/>
                <w:iCs/>
                <w:sz w:val="18"/>
                <w:szCs w:val="18"/>
              </w:rPr>
            </w:pPr>
            <w:r w:rsidRPr="00BE1B9A">
              <w:rPr>
                <w:b/>
                <w:bCs/>
                <w:i/>
                <w:iCs/>
                <w:sz w:val="18"/>
                <w:szCs w:val="18"/>
              </w:rPr>
              <w:t xml:space="preserve">As per </w:t>
            </w:r>
            <w:hyperlink r:id="rId8" w:history="1">
              <w:r w:rsidRPr="00BE1B9A">
                <w:rPr>
                  <w:rStyle w:val="Hyperlink"/>
                  <w:i/>
                  <w:iCs/>
                  <w:sz w:val="18"/>
                  <w:szCs w:val="18"/>
                </w:rPr>
                <w:t>https://www.dhhs.vic.gov.au/permitted-work-premises-purposes-restricted-activity-directions-restricted-areas-no-6-pdf</w:t>
              </w:r>
            </w:hyperlink>
          </w:p>
          <w:p w14:paraId="35FF455C" w14:textId="77777777" w:rsidR="00BE1B9A" w:rsidRDefault="00BE1B9A" w:rsidP="00BE1B9A">
            <w:pPr>
              <w:rPr>
                <w:lang w:val="en-GB"/>
              </w:rPr>
            </w:pPr>
          </w:p>
        </w:tc>
      </w:tr>
      <w:tr w:rsidR="00BE1B9A" w14:paraId="78B94498" w14:textId="77777777" w:rsidTr="00BE1B9A">
        <w:trPr>
          <w:trHeight w:val="1542"/>
        </w:trPr>
        <w:tc>
          <w:tcPr>
            <w:tcW w:w="2689" w:type="dxa"/>
            <w:vAlign w:val="center"/>
          </w:tcPr>
          <w:p w14:paraId="3B6EA161" w14:textId="77777777" w:rsidR="00BE1B9A" w:rsidRPr="00376220" w:rsidRDefault="00BE1B9A" w:rsidP="00BE1B9A">
            <w:pPr>
              <w:rPr>
                <w:rFonts w:ascii="Arial Narrow" w:hAnsi="Arial Narrow"/>
                <w:lang w:val="en-GB"/>
              </w:rPr>
            </w:pPr>
            <w:r w:rsidRPr="00376220">
              <w:rPr>
                <w:rFonts w:ascii="Arial Narrow" w:hAnsi="Arial Narrow"/>
                <w:lang w:val="en-GB"/>
              </w:rPr>
              <w:t>Customer Name</w:t>
            </w:r>
          </w:p>
        </w:tc>
        <w:tc>
          <w:tcPr>
            <w:tcW w:w="6621" w:type="dxa"/>
          </w:tcPr>
          <w:p w14:paraId="1E31D4B1" w14:textId="77777777" w:rsidR="00BE1B9A" w:rsidRDefault="00BE1B9A" w:rsidP="00BE1B9A">
            <w:pPr>
              <w:rPr>
                <w:lang w:val="en-GB"/>
              </w:rPr>
            </w:pPr>
          </w:p>
        </w:tc>
      </w:tr>
      <w:tr w:rsidR="00BE1B9A" w14:paraId="265A3951" w14:textId="77777777" w:rsidTr="00BE1B9A">
        <w:trPr>
          <w:trHeight w:val="1542"/>
        </w:trPr>
        <w:tc>
          <w:tcPr>
            <w:tcW w:w="2689" w:type="dxa"/>
            <w:vAlign w:val="center"/>
          </w:tcPr>
          <w:p w14:paraId="76896131" w14:textId="77777777" w:rsidR="00BE1B9A" w:rsidRPr="00376220" w:rsidRDefault="00BE1B9A" w:rsidP="00BE1B9A">
            <w:pPr>
              <w:rPr>
                <w:rFonts w:ascii="Arial Narrow" w:hAnsi="Arial Narrow"/>
                <w:lang w:val="en-GB"/>
              </w:rPr>
            </w:pPr>
            <w:r w:rsidRPr="00376220">
              <w:rPr>
                <w:rFonts w:ascii="Arial Narrow" w:hAnsi="Arial Narrow"/>
                <w:lang w:val="en-GB"/>
              </w:rPr>
              <w:t>Customer Appointment Details</w:t>
            </w:r>
          </w:p>
        </w:tc>
        <w:tc>
          <w:tcPr>
            <w:tcW w:w="6621" w:type="dxa"/>
          </w:tcPr>
          <w:p w14:paraId="0F629D40" w14:textId="77777777" w:rsidR="00BE1B9A" w:rsidRDefault="00BE1B9A" w:rsidP="00BE1B9A">
            <w:pPr>
              <w:rPr>
                <w:lang w:val="en-GB"/>
              </w:rPr>
            </w:pPr>
          </w:p>
          <w:p w14:paraId="55374AE2" w14:textId="77777777" w:rsidR="00BE1B9A" w:rsidRPr="00BE1B9A" w:rsidRDefault="00BE1B9A" w:rsidP="00BE1B9A">
            <w:pPr>
              <w:rPr>
                <w:rFonts w:ascii="Arial Narrow" w:hAnsi="Arial Narrow"/>
                <w:lang w:val="en-GB"/>
              </w:rPr>
            </w:pPr>
            <w:r w:rsidRPr="00BE1B9A">
              <w:rPr>
                <w:rFonts w:ascii="Arial Narrow" w:hAnsi="Arial Narrow"/>
                <w:lang w:val="en-GB"/>
              </w:rPr>
              <w:t>Time:</w:t>
            </w:r>
          </w:p>
          <w:p w14:paraId="4540A781" w14:textId="77777777" w:rsidR="00BE1B9A" w:rsidRDefault="00BE1B9A" w:rsidP="00BE1B9A">
            <w:pPr>
              <w:rPr>
                <w:rFonts w:ascii="Arial Narrow" w:hAnsi="Arial Narrow"/>
                <w:lang w:val="en-GB"/>
              </w:rPr>
            </w:pPr>
          </w:p>
          <w:p w14:paraId="5C66CCD0" w14:textId="77777777" w:rsidR="00BE1B9A" w:rsidRPr="00BE1B9A" w:rsidRDefault="00BE1B9A" w:rsidP="00BE1B9A">
            <w:pPr>
              <w:rPr>
                <w:rFonts w:ascii="Arial Narrow" w:hAnsi="Arial Narrow"/>
                <w:lang w:val="en-GB"/>
              </w:rPr>
            </w:pPr>
          </w:p>
          <w:p w14:paraId="6ECC364E" w14:textId="77777777" w:rsidR="00BE1B9A" w:rsidRPr="00BE1B9A" w:rsidRDefault="00BE1B9A" w:rsidP="00BE1B9A">
            <w:pPr>
              <w:rPr>
                <w:rFonts w:ascii="Arial Narrow" w:hAnsi="Arial Narrow"/>
                <w:lang w:val="en-GB"/>
              </w:rPr>
            </w:pPr>
            <w:r w:rsidRPr="00BE1B9A">
              <w:rPr>
                <w:rFonts w:ascii="Arial Narrow" w:hAnsi="Arial Narrow"/>
                <w:lang w:val="en-GB"/>
              </w:rPr>
              <w:t>Date:</w:t>
            </w:r>
          </w:p>
          <w:p w14:paraId="2B4C3A02" w14:textId="77777777" w:rsidR="00BE1B9A" w:rsidRDefault="00BE1B9A" w:rsidP="00BE1B9A">
            <w:pPr>
              <w:rPr>
                <w:lang w:val="en-GB"/>
              </w:rPr>
            </w:pPr>
          </w:p>
        </w:tc>
      </w:tr>
    </w:tbl>
    <w:p w14:paraId="7E59E670" w14:textId="59EA4CB3" w:rsidR="00376220" w:rsidRPr="00376220" w:rsidRDefault="00376220" w:rsidP="00376220">
      <w:pPr>
        <w:rPr>
          <w:lang w:val="en-GB"/>
        </w:rPr>
      </w:pPr>
    </w:p>
    <w:p w14:paraId="0C8D4C2B" w14:textId="6E55A30D" w:rsidR="00376220" w:rsidRDefault="00376220" w:rsidP="00376220">
      <w:pPr>
        <w:rPr>
          <w:lang w:val="en-GB"/>
        </w:rPr>
      </w:pPr>
    </w:p>
    <w:p w14:paraId="665D26A0" w14:textId="77777777" w:rsidR="00BE1B9A" w:rsidRDefault="00BE1B9A" w:rsidP="00376220">
      <w:pPr>
        <w:rPr>
          <w:lang w:val="en-GB"/>
        </w:rPr>
      </w:pPr>
    </w:p>
    <w:p w14:paraId="62539BC9" w14:textId="3F4EBD7F" w:rsidR="00376220" w:rsidRDefault="00376220" w:rsidP="00376220">
      <w:pPr>
        <w:rPr>
          <w:lang w:val="en-GB"/>
        </w:rPr>
      </w:pPr>
      <w:r>
        <w:rPr>
          <w:noProof/>
          <w:lang w:val="en-GB"/>
        </w:rPr>
        <w:drawing>
          <wp:anchor distT="0" distB="0" distL="114300" distR="114300" simplePos="0" relativeHeight="251658240" behindDoc="1" locked="0" layoutInCell="1" allowOverlap="1" wp14:anchorId="55250B3A" wp14:editId="666975B6">
            <wp:simplePos x="0" y="0"/>
            <wp:positionH relativeFrom="margin">
              <wp:align>right</wp:align>
            </wp:positionH>
            <wp:positionV relativeFrom="paragraph">
              <wp:posOffset>17780</wp:posOffset>
            </wp:positionV>
            <wp:extent cx="1247775" cy="107963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07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4FA87" w14:textId="5DF61652" w:rsidR="00376220" w:rsidRDefault="00376220">
      <w:r>
        <w:rPr>
          <w:lang w:val="en-GB"/>
        </w:rPr>
        <w:t>_____[sign]____________</w:t>
      </w:r>
      <w:r w:rsidR="00BE1B9A">
        <w:rPr>
          <w:lang w:val="en-GB"/>
        </w:rPr>
        <w:t xml:space="preserve"> </w:t>
      </w:r>
      <w:proofErr w:type="gramStart"/>
      <w:r w:rsidR="00BE1B9A">
        <w:rPr>
          <w:lang w:val="en-GB"/>
        </w:rPr>
        <w:t xml:space="preserve">   [</w:t>
      </w:r>
      <w:proofErr w:type="gramEnd"/>
      <w:r>
        <w:rPr>
          <w:lang w:val="en-GB"/>
        </w:rPr>
        <w:t>Date]</w:t>
      </w:r>
    </w:p>
    <w:p w14:paraId="2CFAC270" w14:textId="08ABBBC2" w:rsidR="00376220" w:rsidRDefault="00376220" w:rsidP="00376220">
      <w:pPr>
        <w:rPr>
          <w:lang w:val="en-GB"/>
        </w:rPr>
      </w:pPr>
      <w:r>
        <w:rPr>
          <w:lang w:val="en-GB"/>
        </w:rPr>
        <w:t>[Manager/ Director Name]</w:t>
      </w:r>
    </w:p>
    <w:p w14:paraId="29E3779C" w14:textId="6137C8CD" w:rsidR="00376220" w:rsidRPr="00376220" w:rsidRDefault="00376220">
      <w:pPr>
        <w:rPr>
          <w:lang w:val="en-GB"/>
        </w:rPr>
      </w:pPr>
      <w:r>
        <w:rPr>
          <w:lang w:val="en-GB"/>
        </w:rPr>
        <w:t>[Position]</w:t>
      </w:r>
      <w:r w:rsidRPr="00376220">
        <w:rPr>
          <w:lang w:val="en-GB"/>
        </w:rPr>
        <w:t xml:space="preserve"> </w:t>
      </w:r>
    </w:p>
    <w:sectPr w:rsidR="00376220" w:rsidRPr="00376220" w:rsidSect="005308A0">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692A" w14:textId="77777777" w:rsidR="007B16DC" w:rsidRDefault="007B16DC" w:rsidP="005308A0">
      <w:pPr>
        <w:spacing w:after="0" w:line="240" w:lineRule="auto"/>
      </w:pPr>
      <w:r>
        <w:separator/>
      </w:r>
    </w:p>
  </w:endnote>
  <w:endnote w:type="continuationSeparator" w:id="0">
    <w:p w14:paraId="5D6B0E3A" w14:textId="77777777" w:rsidR="007B16DC" w:rsidRDefault="007B16DC" w:rsidP="0053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24AA" w14:textId="77777777" w:rsidR="007B16DC" w:rsidRDefault="007B16DC" w:rsidP="005308A0">
      <w:pPr>
        <w:spacing w:after="0" w:line="240" w:lineRule="auto"/>
      </w:pPr>
      <w:r>
        <w:separator/>
      </w:r>
    </w:p>
  </w:footnote>
  <w:footnote w:type="continuationSeparator" w:id="0">
    <w:p w14:paraId="292254BB" w14:textId="77777777" w:rsidR="007B16DC" w:rsidRDefault="007B16DC" w:rsidP="0053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23E5" w14:textId="49D288DE" w:rsidR="005308A0" w:rsidRDefault="005308A0">
    <w:pPr>
      <w:pStyle w:val="Header"/>
    </w:pPr>
    <w:r>
      <w:rPr>
        <w:noProof/>
        <w:lang w:val="en-GB"/>
      </w:rPr>
      <w:drawing>
        <wp:anchor distT="0" distB="0" distL="114300" distR="114300" simplePos="0" relativeHeight="251659264" behindDoc="0" locked="0" layoutInCell="1" allowOverlap="1" wp14:anchorId="2CD984C4" wp14:editId="1C423BFF">
          <wp:simplePos x="0" y="0"/>
          <wp:positionH relativeFrom="margin">
            <wp:align>center</wp:align>
          </wp:positionH>
          <wp:positionV relativeFrom="paragraph">
            <wp:posOffset>-124460</wp:posOffset>
          </wp:positionV>
          <wp:extent cx="4010025" cy="1085215"/>
          <wp:effectExtent l="0" t="0" r="9525" b="635"/>
          <wp:wrapThrough wrapText="bothSides">
            <wp:wrapPolygon edited="0">
              <wp:start x="2668" y="0"/>
              <wp:lineTo x="0" y="21233"/>
              <wp:lineTo x="5849" y="21233"/>
              <wp:lineTo x="5746" y="18958"/>
              <wp:lineTo x="10261" y="18958"/>
              <wp:lineTo x="21446" y="14788"/>
              <wp:lineTo x="21549" y="9100"/>
              <wp:lineTo x="18470" y="7963"/>
              <wp:lineTo x="4002" y="6825"/>
              <wp:lineTo x="3181" y="0"/>
              <wp:lineTo x="26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F0FCA2"/>
    <w:multiLevelType w:val="hybridMultilevel"/>
    <w:tmpl w:val="7B2EA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BC"/>
    <w:rsid w:val="00140C87"/>
    <w:rsid w:val="00151825"/>
    <w:rsid w:val="0017436D"/>
    <w:rsid w:val="001D78A9"/>
    <w:rsid w:val="001E65BC"/>
    <w:rsid w:val="002B743E"/>
    <w:rsid w:val="00344174"/>
    <w:rsid w:val="00376220"/>
    <w:rsid w:val="003F7A08"/>
    <w:rsid w:val="005308A0"/>
    <w:rsid w:val="006E6634"/>
    <w:rsid w:val="007B16DC"/>
    <w:rsid w:val="008C123D"/>
    <w:rsid w:val="009356F0"/>
    <w:rsid w:val="00992764"/>
    <w:rsid w:val="00BE1B9A"/>
    <w:rsid w:val="00CC4FE7"/>
    <w:rsid w:val="00EE5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653B"/>
  <w15:chartTrackingRefBased/>
  <w15:docId w15:val="{0377CFB1-EA48-4C48-9ED3-050C1BEE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20"/>
  </w:style>
  <w:style w:type="paragraph" w:styleId="Heading1">
    <w:name w:val="heading 1"/>
    <w:basedOn w:val="Normal"/>
    <w:next w:val="Normal"/>
    <w:link w:val="Heading1Char"/>
    <w:uiPriority w:val="9"/>
    <w:qFormat/>
    <w:rsid w:val="00530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62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762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E1B9A"/>
    <w:rPr>
      <w:color w:val="0000FF"/>
      <w:u w:val="single"/>
    </w:rPr>
  </w:style>
  <w:style w:type="character" w:customStyle="1" w:styleId="Heading1Char">
    <w:name w:val="Heading 1 Char"/>
    <w:basedOn w:val="DefaultParagraphFont"/>
    <w:link w:val="Heading1"/>
    <w:uiPriority w:val="9"/>
    <w:rsid w:val="005308A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3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8A0"/>
  </w:style>
  <w:style w:type="paragraph" w:styleId="Footer">
    <w:name w:val="footer"/>
    <w:basedOn w:val="Normal"/>
    <w:link w:val="FooterChar"/>
    <w:uiPriority w:val="99"/>
    <w:unhideWhenUsed/>
    <w:rsid w:val="0053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8A0"/>
  </w:style>
  <w:style w:type="character" w:styleId="UnresolvedMention">
    <w:name w:val="Unresolved Mention"/>
    <w:basedOn w:val="DefaultParagraphFont"/>
    <w:uiPriority w:val="99"/>
    <w:semiHidden/>
    <w:unhideWhenUsed/>
    <w:rsid w:val="0014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3977">
      <w:bodyDiv w:val="1"/>
      <w:marLeft w:val="0"/>
      <w:marRight w:val="0"/>
      <w:marTop w:val="0"/>
      <w:marBottom w:val="0"/>
      <w:divBdr>
        <w:top w:val="none" w:sz="0" w:space="0" w:color="auto"/>
        <w:left w:val="none" w:sz="0" w:space="0" w:color="auto"/>
        <w:bottom w:val="none" w:sz="0" w:space="0" w:color="auto"/>
        <w:right w:val="none" w:sz="0" w:space="0" w:color="auto"/>
      </w:divBdr>
    </w:div>
    <w:div w:id="7547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permitted-work-premises-purposes-restricted-activity-directions-restricted-areas-no-6-pdf" TargetMode="External"/><Relationship Id="rId3" Type="http://schemas.openxmlformats.org/officeDocument/2006/relationships/settings" Target="settings.xml"/><Relationship Id="rId7" Type="http://schemas.openxmlformats.org/officeDocument/2006/relationships/hyperlink" Target="mailto:advocacy@aaa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Keyser</dc:creator>
  <cp:keywords/>
  <dc:description/>
  <cp:lastModifiedBy>Emily Mortale</cp:lastModifiedBy>
  <cp:revision>3</cp:revision>
  <dcterms:created xsi:type="dcterms:W3CDTF">2021-08-17T06:03:00Z</dcterms:created>
  <dcterms:modified xsi:type="dcterms:W3CDTF">2021-08-17T06:31:00Z</dcterms:modified>
</cp:coreProperties>
</file>